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7555" w14:textId="77777777" w:rsidR="004D0F95" w:rsidRPr="00F93C75" w:rsidRDefault="004D0F95" w:rsidP="004D0F95">
      <w:pPr>
        <w:spacing w:after="0"/>
        <w:jc w:val="center"/>
        <w:rPr>
          <w:sz w:val="40"/>
          <w:szCs w:val="40"/>
        </w:rPr>
      </w:pPr>
      <w:r w:rsidRPr="00F93C75">
        <w:rPr>
          <w:sz w:val="40"/>
          <w:szCs w:val="40"/>
        </w:rPr>
        <w:t xml:space="preserve">A Life Beyond Recovery, LLC </w:t>
      </w:r>
    </w:p>
    <w:p w14:paraId="5B601C83" w14:textId="77777777" w:rsidR="004D0F95" w:rsidRPr="00F93C75" w:rsidRDefault="004D0F95" w:rsidP="004D0F95">
      <w:pPr>
        <w:spacing w:after="0"/>
        <w:jc w:val="center"/>
        <w:rPr>
          <w:sz w:val="40"/>
          <w:szCs w:val="40"/>
        </w:rPr>
      </w:pPr>
      <w:r w:rsidRPr="00F93C75">
        <w:rPr>
          <w:sz w:val="40"/>
          <w:szCs w:val="40"/>
        </w:rPr>
        <w:t>The Cornerstone Lodge</w:t>
      </w:r>
    </w:p>
    <w:p w14:paraId="71436715" w14:textId="77777777" w:rsidR="004D0F95" w:rsidRDefault="004D0F95" w:rsidP="00EC6517">
      <w:pPr>
        <w:spacing w:line="480" w:lineRule="auto"/>
        <w:rPr>
          <w:rFonts w:ascii="Cambria" w:hAnsi="Cambria"/>
          <w:b/>
          <w:bCs/>
        </w:rPr>
      </w:pPr>
    </w:p>
    <w:p w14:paraId="09C3FF26" w14:textId="3B3EBF73" w:rsidR="00950AF5" w:rsidRPr="00EC6517" w:rsidRDefault="00950AF5" w:rsidP="00EC6517">
      <w:pPr>
        <w:spacing w:line="480" w:lineRule="auto"/>
        <w:rPr>
          <w:rFonts w:ascii="Cambria" w:hAnsi="Cambria"/>
          <w:u w:val="single"/>
        </w:rPr>
      </w:pPr>
      <w:r w:rsidRPr="00EC6517">
        <w:rPr>
          <w:rFonts w:ascii="Cambria" w:hAnsi="Cambria"/>
          <w:b/>
          <w:bCs/>
        </w:rPr>
        <w:t>Name:</w:t>
      </w:r>
      <w:r w:rsidR="00A42CDB" w:rsidRPr="00EC6517">
        <w:rPr>
          <w:rFonts w:ascii="Cambria" w:hAnsi="Cambria"/>
        </w:rPr>
        <w:t xml:space="preserve"> </w:t>
      </w:r>
      <w:r w:rsidR="00E94E0F" w:rsidRPr="00EC6517">
        <w:rPr>
          <w:rFonts w:ascii="Cambria" w:hAnsi="Cambria"/>
          <w:u w:val="single"/>
        </w:rPr>
        <w:tab/>
      </w:r>
      <w:r w:rsidR="00E94E0F" w:rsidRPr="00EC6517">
        <w:rPr>
          <w:rFonts w:ascii="Cambria" w:hAnsi="Cambria"/>
          <w:u w:val="single"/>
        </w:rPr>
        <w:tab/>
      </w:r>
      <w:r w:rsidR="00E94E0F" w:rsidRPr="00EC6517">
        <w:rPr>
          <w:rFonts w:ascii="Cambria" w:hAnsi="Cambria"/>
          <w:u w:val="single"/>
        </w:rPr>
        <w:tab/>
      </w:r>
      <w:r w:rsidR="00E94E0F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="001C3654" w:rsidRPr="00EC6517">
        <w:rPr>
          <w:rFonts w:ascii="Cambria" w:hAnsi="Cambria"/>
          <w:u w:val="single"/>
        </w:rPr>
        <w:tab/>
      </w:r>
      <w:r w:rsidR="001C3654" w:rsidRPr="00EC6517">
        <w:rPr>
          <w:rFonts w:ascii="Cambria" w:hAnsi="Cambria"/>
          <w:u w:val="single"/>
        </w:rPr>
        <w:tab/>
      </w:r>
      <w:r w:rsidR="002E309C" w:rsidRPr="00EC6517">
        <w:rPr>
          <w:rFonts w:ascii="Cambria" w:hAnsi="Cambria"/>
        </w:rPr>
        <w:t xml:space="preserve"> </w:t>
      </w:r>
      <w:r w:rsidR="00F91BD3" w:rsidRPr="00EC6517">
        <w:rPr>
          <w:rFonts w:ascii="Cambria" w:hAnsi="Cambria"/>
        </w:rPr>
        <w:tab/>
      </w:r>
      <w:r w:rsidRPr="00EC6517">
        <w:rPr>
          <w:rFonts w:ascii="Cambria" w:hAnsi="Cambria"/>
          <w:b/>
          <w:bCs/>
        </w:rPr>
        <w:t>Date of Birth:</w:t>
      </w:r>
      <w:r w:rsidRPr="00EC6517">
        <w:rPr>
          <w:rFonts w:ascii="Cambria" w:hAnsi="Cambria"/>
        </w:rPr>
        <w:t xml:space="preserve"> </w:t>
      </w:r>
      <w:r w:rsidR="00F91BD3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Pr="00EC6517">
        <w:rPr>
          <w:rFonts w:ascii="Cambria" w:hAnsi="Cambria"/>
        </w:rPr>
        <w:t xml:space="preserve"> </w:t>
      </w:r>
      <w:r w:rsidRPr="00EC6517">
        <w:rPr>
          <w:rFonts w:ascii="Cambria" w:hAnsi="Cambria"/>
        </w:rPr>
        <w:br/>
      </w:r>
      <w:r w:rsidRPr="00EC6517">
        <w:rPr>
          <w:rFonts w:ascii="Cambria" w:hAnsi="Cambria"/>
          <w:b/>
          <w:bCs/>
        </w:rPr>
        <w:t>Emergency Contact Name:</w:t>
      </w:r>
      <w:r w:rsidRPr="00EC6517">
        <w:rPr>
          <w:rFonts w:ascii="Cambria" w:hAnsi="Cambria"/>
        </w:rPr>
        <w:t xml:space="preserve"> </w:t>
      </w:r>
      <w:r w:rsidR="00F91BD3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="00F91BD3" w:rsidRPr="00EC6517">
        <w:rPr>
          <w:rFonts w:ascii="Cambria" w:hAnsi="Cambria"/>
          <w:u w:val="single"/>
        </w:rPr>
        <w:tab/>
      </w:r>
      <w:r w:rsidRPr="00EC6517">
        <w:rPr>
          <w:rFonts w:ascii="Cambria" w:hAnsi="Cambria"/>
        </w:rPr>
        <w:br/>
      </w:r>
      <w:r w:rsidRPr="00EC6517">
        <w:rPr>
          <w:rFonts w:ascii="Cambria" w:hAnsi="Cambria"/>
          <w:b/>
          <w:bCs/>
        </w:rPr>
        <w:t>Emergency Contact Phone:</w:t>
      </w:r>
      <w:r w:rsidRPr="00EC6517">
        <w:rPr>
          <w:rFonts w:ascii="Cambria" w:hAnsi="Cambria"/>
        </w:rPr>
        <w:t xml:space="preserve"> </w:t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  <w:r w:rsidRPr="00EC6517">
        <w:rPr>
          <w:rFonts w:ascii="Cambria" w:hAnsi="Cambria"/>
        </w:rPr>
        <w:br/>
      </w:r>
      <w:r w:rsidRPr="00EC6517">
        <w:rPr>
          <w:rFonts w:ascii="Cambria" w:hAnsi="Cambria"/>
          <w:b/>
          <w:bCs/>
        </w:rPr>
        <w:t>Relationship:</w:t>
      </w:r>
      <w:r w:rsidR="008E3675" w:rsidRPr="00EC6517">
        <w:rPr>
          <w:rFonts w:ascii="Cambria" w:hAnsi="Cambria"/>
        </w:rPr>
        <w:t xml:space="preserve"> </w:t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  <w:r w:rsidR="008E3675" w:rsidRPr="00EC6517">
        <w:rPr>
          <w:rFonts w:ascii="Cambria" w:hAnsi="Cambria"/>
          <w:u w:val="single"/>
        </w:rPr>
        <w:tab/>
      </w:r>
    </w:p>
    <w:p w14:paraId="4B7D1D3B" w14:textId="77777777" w:rsidR="00950AF5" w:rsidRPr="00811702" w:rsidRDefault="00950AF5" w:rsidP="00BC7E70">
      <w:pPr>
        <w:spacing w:line="240" w:lineRule="auto"/>
        <w:rPr>
          <w:rFonts w:ascii="Cambria" w:hAnsi="Cambria"/>
          <w:b/>
          <w:bCs/>
          <w:color w:val="153D63" w:themeColor="text2" w:themeTint="E6"/>
        </w:rPr>
      </w:pPr>
      <w:r w:rsidRPr="00811702">
        <w:rPr>
          <w:rFonts w:ascii="Cambria" w:hAnsi="Cambria"/>
          <w:b/>
          <w:bCs/>
          <w:color w:val="153D63" w:themeColor="text2" w:themeTint="E6"/>
        </w:rPr>
        <w:t>1. Program Participation</w:t>
      </w:r>
    </w:p>
    <w:p w14:paraId="19D74DD5" w14:textId="77777777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understand and agree to participate fully in the recovery program and community life of the home. This includes:</w:t>
      </w:r>
    </w:p>
    <w:p w14:paraId="73D19F58" w14:textId="77777777" w:rsidR="00950AF5" w:rsidRPr="00B76815" w:rsidRDefault="00950AF5" w:rsidP="00BC7E70">
      <w:pPr>
        <w:numPr>
          <w:ilvl w:val="0"/>
          <w:numId w:val="1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Maintaining complete abstinence from alcohol and all non-prescribed substances.</w:t>
      </w:r>
    </w:p>
    <w:p w14:paraId="4BDAF14C" w14:textId="77777777" w:rsidR="00950AF5" w:rsidRPr="00B76815" w:rsidRDefault="00950AF5" w:rsidP="00BC7E70">
      <w:pPr>
        <w:numPr>
          <w:ilvl w:val="0"/>
          <w:numId w:val="1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Attending required meetings, groups, and activities.</w:t>
      </w:r>
    </w:p>
    <w:p w14:paraId="2967D40A" w14:textId="77777777" w:rsidR="00950AF5" w:rsidRPr="00B76815" w:rsidRDefault="00950AF5" w:rsidP="00BC7E70">
      <w:pPr>
        <w:numPr>
          <w:ilvl w:val="0"/>
          <w:numId w:val="1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Following curfews, visitor rules, and house expectations.</w:t>
      </w:r>
    </w:p>
    <w:p w14:paraId="0F3E5EE6" w14:textId="7811C4F3" w:rsidR="00950AF5" w:rsidRPr="00B76815" w:rsidRDefault="00950AF5" w:rsidP="00BC7E70">
      <w:pPr>
        <w:numPr>
          <w:ilvl w:val="0"/>
          <w:numId w:val="1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Demonstrating respect for</w:t>
      </w:r>
      <w:r w:rsidR="00BC35F5" w:rsidRPr="00B76815">
        <w:rPr>
          <w:rFonts w:ascii="Cambria" w:hAnsi="Cambria"/>
          <w:sz w:val="22"/>
          <w:szCs w:val="22"/>
        </w:rPr>
        <w:t xml:space="preserve"> self,</w:t>
      </w:r>
      <w:r w:rsidRPr="00B76815">
        <w:rPr>
          <w:rFonts w:ascii="Cambria" w:hAnsi="Cambria"/>
          <w:sz w:val="22"/>
          <w:szCs w:val="22"/>
        </w:rPr>
        <w:t xml:space="preserve"> staff, peers, and property.</w:t>
      </w:r>
    </w:p>
    <w:p w14:paraId="66CB5A2B" w14:textId="77777777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understand that noncompliance with these expectations may result in disciplinary action or discharge.</w:t>
      </w:r>
    </w:p>
    <w:p w14:paraId="224F21CD" w14:textId="77777777" w:rsidR="00950AF5" w:rsidRPr="00EC6517" w:rsidRDefault="00950AF5" w:rsidP="00BC7E70">
      <w:pPr>
        <w:spacing w:line="240" w:lineRule="auto"/>
        <w:rPr>
          <w:rFonts w:ascii="Cambria" w:hAnsi="Cambria"/>
        </w:rPr>
      </w:pPr>
      <w:r w:rsidRPr="00EC6517">
        <w:rPr>
          <w:rFonts w:ascii="Cambria" w:hAnsi="Cambria"/>
          <w:b/>
          <w:bCs/>
        </w:rPr>
        <w:t>Resident Initials:</w:t>
      </w:r>
      <w:r w:rsidRPr="00EC6517">
        <w:rPr>
          <w:rFonts w:ascii="Cambria" w:hAnsi="Cambria"/>
        </w:rPr>
        <w:t xml:space="preserve"> ________</w:t>
      </w:r>
    </w:p>
    <w:p w14:paraId="6B6A497E" w14:textId="77777777" w:rsidR="00950AF5" w:rsidRPr="00811702" w:rsidRDefault="00950AF5" w:rsidP="00BC7E70">
      <w:pPr>
        <w:spacing w:line="240" w:lineRule="auto"/>
        <w:rPr>
          <w:rFonts w:ascii="Cambria" w:hAnsi="Cambria"/>
          <w:b/>
          <w:bCs/>
          <w:color w:val="153D63" w:themeColor="text2" w:themeTint="E6"/>
        </w:rPr>
      </w:pPr>
      <w:r w:rsidRPr="00811702">
        <w:rPr>
          <w:rFonts w:ascii="Cambria" w:hAnsi="Cambria"/>
          <w:b/>
          <w:bCs/>
          <w:color w:val="153D63" w:themeColor="text2" w:themeTint="E6"/>
        </w:rPr>
        <w:t>2. Health and Safety Consent</w:t>
      </w:r>
    </w:p>
    <w:p w14:paraId="6792513F" w14:textId="77777777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authorize staff to respond appropriately to any health or safety emergency. This includes:</w:t>
      </w:r>
    </w:p>
    <w:p w14:paraId="7343BC12" w14:textId="77777777" w:rsidR="00950AF5" w:rsidRPr="00B76815" w:rsidRDefault="00950AF5" w:rsidP="00BC7E70">
      <w:pPr>
        <w:numPr>
          <w:ilvl w:val="0"/>
          <w:numId w:val="2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Contacting emergency medical personnel (911) if needed.</w:t>
      </w:r>
    </w:p>
    <w:p w14:paraId="0892E4BF" w14:textId="77777777" w:rsidR="00950AF5" w:rsidRPr="00B76815" w:rsidRDefault="00950AF5" w:rsidP="00BC7E70">
      <w:pPr>
        <w:numPr>
          <w:ilvl w:val="0"/>
          <w:numId w:val="2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 xml:space="preserve">Administering first aid or </w:t>
      </w:r>
      <w:r w:rsidRPr="00B76815">
        <w:rPr>
          <w:rFonts w:ascii="Cambria" w:hAnsi="Cambria"/>
          <w:b/>
          <w:bCs/>
          <w:sz w:val="22"/>
          <w:szCs w:val="22"/>
        </w:rPr>
        <w:t>Naloxone (Narcan)</w:t>
      </w:r>
      <w:r w:rsidRPr="00B76815">
        <w:rPr>
          <w:rFonts w:ascii="Cambria" w:hAnsi="Cambria"/>
          <w:sz w:val="22"/>
          <w:szCs w:val="22"/>
        </w:rPr>
        <w:t xml:space="preserve"> if trained and necessary.</w:t>
      </w:r>
    </w:p>
    <w:p w14:paraId="065E1D93" w14:textId="77777777" w:rsidR="00950AF5" w:rsidRPr="00B76815" w:rsidRDefault="00950AF5" w:rsidP="00BC7E70">
      <w:pPr>
        <w:numPr>
          <w:ilvl w:val="0"/>
          <w:numId w:val="2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Notifying my emergency contact in the event of a serious incident.</w:t>
      </w:r>
    </w:p>
    <w:p w14:paraId="63A14DFE" w14:textId="77777777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understand that my safety and the safety of others are the program’s top priorities.</w:t>
      </w:r>
    </w:p>
    <w:p w14:paraId="3E39EEF4" w14:textId="77777777" w:rsidR="00950AF5" w:rsidRPr="00EC6517" w:rsidRDefault="00950AF5" w:rsidP="00BC7E70">
      <w:pPr>
        <w:spacing w:line="240" w:lineRule="auto"/>
        <w:rPr>
          <w:rFonts w:ascii="Cambria" w:hAnsi="Cambria"/>
        </w:rPr>
      </w:pPr>
      <w:r w:rsidRPr="00EC6517">
        <w:rPr>
          <w:rFonts w:ascii="Cambria" w:hAnsi="Cambria"/>
          <w:b/>
          <w:bCs/>
        </w:rPr>
        <w:t>Resident Initials:</w:t>
      </w:r>
      <w:r w:rsidRPr="00EC6517">
        <w:rPr>
          <w:rFonts w:ascii="Cambria" w:hAnsi="Cambria"/>
        </w:rPr>
        <w:t xml:space="preserve"> ________</w:t>
      </w:r>
    </w:p>
    <w:p w14:paraId="010CA25F" w14:textId="77777777" w:rsidR="00950AF5" w:rsidRPr="00811702" w:rsidRDefault="00950AF5" w:rsidP="00BC7E70">
      <w:pPr>
        <w:spacing w:line="240" w:lineRule="auto"/>
        <w:rPr>
          <w:rFonts w:ascii="Cambria" w:hAnsi="Cambria"/>
          <w:b/>
          <w:bCs/>
          <w:color w:val="153D63" w:themeColor="text2" w:themeTint="E6"/>
        </w:rPr>
      </w:pPr>
      <w:r w:rsidRPr="00811702">
        <w:rPr>
          <w:rFonts w:ascii="Cambria" w:hAnsi="Cambria"/>
          <w:b/>
          <w:bCs/>
          <w:color w:val="153D63" w:themeColor="text2" w:themeTint="E6"/>
        </w:rPr>
        <w:t>3. Confidentiality and Information Sharing</w:t>
      </w:r>
    </w:p>
    <w:p w14:paraId="5CBDD334" w14:textId="77777777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 xml:space="preserve">I understand that my personal and health information will be kept confidential in accordance with </w:t>
      </w:r>
      <w:r w:rsidRPr="00B76815">
        <w:rPr>
          <w:rFonts w:ascii="Cambria" w:hAnsi="Cambria"/>
          <w:b/>
          <w:bCs/>
          <w:sz w:val="22"/>
          <w:szCs w:val="22"/>
        </w:rPr>
        <w:t>HIPAA</w:t>
      </w:r>
      <w:r w:rsidRPr="00B76815">
        <w:rPr>
          <w:rFonts w:ascii="Cambria" w:hAnsi="Cambria"/>
          <w:sz w:val="22"/>
          <w:szCs w:val="22"/>
        </w:rPr>
        <w:t xml:space="preserve"> and </w:t>
      </w:r>
      <w:r w:rsidRPr="00B76815">
        <w:rPr>
          <w:rFonts w:ascii="Cambria" w:hAnsi="Cambria"/>
          <w:b/>
          <w:bCs/>
          <w:sz w:val="22"/>
          <w:szCs w:val="22"/>
        </w:rPr>
        <w:t>42 CFR Part 2</w:t>
      </w:r>
      <w:r w:rsidRPr="00B76815">
        <w:rPr>
          <w:rFonts w:ascii="Cambria" w:hAnsi="Cambria"/>
          <w:sz w:val="22"/>
          <w:szCs w:val="22"/>
        </w:rPr>
        <w:t>.</w:t>
      </w:r>
      <w:r w:rsidRPr="00B76815">
        <w:rPr>
          <w:rFonts w:ascii="Cambria" w:hAnsi="Cambria"/>
          <w:sz w:val="22"/>
          <w:szCs w:val="22"/>
        </w:rPr>
        <w:br/>
        <w:t>I authorize staff to share necessary information only with:</w:t>
      </w:r>
    </w:p>
    <w:p w14:paraId="795C50AC" w14:textId="77777777" w:rsidR="00950AF5" w:rsidRPr="00B76815" w:rsidRDefault="00950AF5" w:rsidP="00BC7E70">
      <w:pPr>
        <w:numPr>
          <w:ilvl w:val="0"/>
          <w:numId w:val="3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My designated healthcare or treatment providers.</w:t>
      </w:r>
    </w:p>
    <w:p w14:paraId="658FD988" w14:textId="02B534EF" w:rsidR="00950AF5" w:rsidRPr="00B76815" w:rsidRDefault="00950AF5" w:rsidP="00BC7E70">
      <w:pPr>
        <w:numPr>
          <w:ilvl w:val="0"/>
          <w:numId w:val="3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lastRenderedPageBreak/>
        <w:t>Case managers, probation/parole officers, legal representatives,</w:t>
      </w:r>
      <w:r w:rsidR="00301726" w:rsidRPr="00B76815">
        <w:rPr>
          <w:rFonts w:ascii="Cambria" w:hAnsi="Cambria"/>
          <w:sz w:val="22"/>
          <w:szCs w:val="22"/>
        </w:rPr>
        <w:t xml:space="preserve"> an</w:t>
      </w:r>
      <w:r w:rsidR="00012EAE" w:rsidRPr="00B76815">
        <w:rPr>
          <w:rFonts w:ascii="Cambria" w:hAnsi="Cambria"/>
          <w:sz w:val="22"/>
          <w:szCs w:val="22"/>
        </w:rPr>
        <w:t>d/</w:t>
      </w:r>
      <w:r w:rsidR="00301726" w:rsidRPr="00B76815">
        <w:rPr>
          <w:rFonts w:ascii="Cambria" w:hAnsi="Cambria"/>
          <w:sz w:val="22"/>
          <w:szCs w:val="22"/>
        </w:rPr>
        <w:t>or</w:t>
      </w:r>
      <w:r w:rsidR="00012EAE" w:rsidRPr="00B76815">
        <w:rPr>
          <w:rFonts w:ascii="Cambria" w:hAnsi="Cambria"/>
          <w:sz w:val="22"/>
          <w:szCs w:val="22"/>
        </w:rPr>
        <w:t xml:space="preserve"> treatment court staff</w:t>
      </w:r>
      <w:r w:rsidR="00301726" w:rsidRPr="00B76815">
        <w:rPr>
          <w:rFonts w:ascii="Cambria" w:hAnsi="Cambria"/>
          <w:sz w:val="22"/>
          <w:szCs w:val="22"/>
        </w:rPr>
        <w:t xml:space="preserve"> </w:t>
      </w:r>
      <w:r w:rsidRPr="00B76815">
        <w:rPr>
          <w:rFonts w:ascii="Cambria" w:hAnsi="Cambria"/>
          <w:sz w:val="22"/>
          <w:szCs w:val="22"/>
        </w:rPr>
        <w:t xml:space="preserve"> when applicable.</w:t>
      </w:r>
    </w:p>
    <w:p w14:paraId="5A992AC5" w14:textId="77777777" w:rsidR="00950AF5" w:rsidRPr="00B76815" w:rsidRDefault="00950AF5" w:rsidP="00BC7E70">
      <w:pPr>
        <w:numPr>
          <w:ilvl w:val="0"/>
          <w:numId w:val="3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Emergency responders if my health or safety is at risk.</w:t>
      </w:r>
    </w:p>
    <w:p w14:paraId="410AA4C7" w14:textId="77777777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understand that disclosures will be limited to information necessary for my care or required by law.</w:t>
      </w:r>
    </w:p>
    <w:p w14:paraId="50603EA2" w14:textId="77777777" w:rsidR="00950AF5" w:rsidRPr="00EC6517" w:rsidRDefault="00950AF5" w:rsidP="00BC7E70">
      <w:pPr>
        <w:spacing w:line="240" w:lineRule="auto"/>
        <w:rPr>
          <w:rFonts w:ascii="Cambria" w:hAnsi="Cambria"/>
        </w:rPr>
      </w:pPr>
      <w:r w:rsidRPr="00EC6517">
        <w:rPr>
          <w:rFonts w:ascii="Cambria" w:hAnsi="Cambria"/>
          <w:b/>
          <w:bCs/>
        </w:rPr>
        <w:t>Resident Initials:</w:t>
      </w:r>
      <w:r w:rsidRPr="00EC6517">
        <w:rPr>
          <w:rFonts w:ascii="Cambria" w:hAnsi="Cambria"/>
        </w:rPr>
        <w:t xml:space="preserve"> ________</w:t>
      </w:r>
    </w:p>
    <w:p w14:paraId="669DBBC1" w14:textId="77777777" w:rsidR="00950AF5" w:rsidRPr="00811702" w:rsidRDefault="00950AF5" w:rsidP="00BC7E70">
      <w:pPr>
        <w:spacing w:line="240" w:lineRule="auto"/>
        <w:rPr>
          <w:rFonts w:ascii="Cambria" w:hAnsi="Cambria"/>
          <w:b/>
          <w:bCs/>
          <w:color w:val="153D63" w:themeColor="text2" w:themeTint="E6"/>
        </w:rPr>
      </w:pPr>
      <w:r w:rsidRPr="00811702">
        <w:rPr>
          <w:rFonts w:ascii="Cambria" w:hAnsi="Cambria"/>
          <w:b/>
          <w:bCs/>
          <w:color w:val="153D63" w:themeColor="text2" w:themeTint="E6"/>
        </w:rPr>
        <w:t>4. Mandated Reporting and Legal Compliance</w:t>
      </w:r>
    </w:p>
    <w:p w14:paraId="4C38C835" w14:textId="77777777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acknowledge that staff are mandated reporters and must report suspected abuse, neglect, or imminent danger to myself or others to appropriate authorities.</w:t>
      </w:r>
      <w:r w:rsidRPr="00B76815">
        <w:rPr>
          <w:rFonts w:ascii="Cambria" w:hAnsi="Cambria"/>
          <w:sz w:val="22"/>
          <w:szCs w:val="22"/>
        </w:rPr>
        <w:br/>
        <w:t>I understand that the home operates in compliance with all federal, state, and local laws, and I agree to do the same while residing here.</w:t>
      </w:r>
    </w:p>
    <w:p w14:paraId="39658514" w14:textId="77777777" w:rsidR="00950AF5" w:rsidRPr="00EC6517" w:rsidRDefault="00950AF5" w:rsidP="00BC7E70">
      <w:pPr>
        <w:spacing w:line="240" w:lineRule="auto"/>
        <w:rPr>
          <w:rFonts w:ascii="Cambria" w:hAnsi="Cambria"/>
        </w:rPr>
      </w:pPr>
      <w:r w:rsidRPr="00EC6517">
        <w:rPr>
          <w:rFonts w:ascii="Cambria" w:hAnsi="Cambria"/>
          <w:b/>
          <w:bCs/>
        </w:rPr>
        <w:t>Resident Initials:</w:t>
      </w:r>
      <w:r w:rsidRPr="00EC6517">
        <w:rPr>
          <w:rFonts w:ascii="Cambria" w:hAnsi="Cambria"/>
        </w:rPr>
        <w:t xml:space="preserve"> ________</w:t>
      </w:r>
    </w:p>
    <w:p w14:paraId="055FE87B" w14:textId="77777777" w:rsidR="00950AF5" w:rsidRPr="00811702" w:rsidRDefault="00950AF5" w:rsidP="00BC7E70">
      <w:pPr>
        <w:spacing w:line="240" w:lineRule="auto"/>
        <w:rPr>
          <w:rFonts w:ascii="Cambria" w:hAnsi="Cambria"/>
          <w:b/>
          <w:bCs/>
          <w:color w:val="153D63" w:themeColor="text2" w:themeTint="E6"/>
        </w:rPr>
      </w:pPr>
      <w:r w:rsidRPr="00811702">
        <w:rPr>
          <w:rFonts w:ascii="Cambria" w:hAnsi="Cambria"/>
          <w:b/>
          <w:bCs/>
          <w:color w:val="153D63" w:themeColor="text2" w:themeTint="E6"/>
        </w:rPr>
        <w:t>5. Behavior, Searches, and Property</w:t>
      </w:r>
    </w:p>
    <w:p w14:paraId="4B666BBC" w14:textId="77777777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understand that:</w:t>
      </w:r>
    </w:p>
    <w:p w14:paraId="333FD5DA" w14:textId="77777777" w:rsidR="00950AF5" w:rsidRPr="00B76815" w:rsidRDefault="00950AF5" w:rsidP="00BC7E70">
      <w:pPr>
        <w:numPr>
          <w:ilvl w:val="0"/>
          <w:numId w:val="4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The home is a drug- and weapon-free environment.</w:t>
      </w:r>
    </w:p>
    <w:p w14:paraId="32FBDBC5" w14:textId="77777777" w:rsidR="00950AF5" w:rsidRPr="00B76815" w:rsidRDefault="00950AF5" w:rsidP="00BC7E70">
      <w:pPr>
        <w:numPr>
          <w:ilvl w:val="0"/>
          <w:numId w:val="4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Staff may conduct random room or property checks for safety and compliance.</w:t>
      </w:r>
    </w:p>
    <w:p w14:paraId="032AEAAA" w14:textId="77777777" w:rsidR="00950AF5" w:rsidRPr="00B76815" w:rsidRDefault="00950AF5" w:rsidP="00BC7E70">
      <w:pPr>
        <w:numPr>
          <w:ilvl w:val="0"/>
          <w:numId w:val="4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am responsible for my own belongings, and the program is not liable for personal property loss or damage.</w:t>
      </w:r>
    </w:p>
    <w:p w14:paraId="207923EC" w14:textId="77777777" w:rsidR="00950AF5" w:rsidRPr="00EC6517" w:rsidRDefault="00950AF5" w:rsidP="00BC7E70">
      <w:pPr>
        <w:spacing w:line="240" w:lineRule="auto"/>
        <w:rPr>
          <w:rFonts w:ascii="Cambria" w:hAnsi="Cambria"/>
        </w:rPr>
      </w:pPr>
      <w:r w:rsidRPr="00EC6517">
        <w:rPr>
          <w:rFonts w:ascii="Cambria" w:hAnsi="Cambria"/>
          <w:b/>
          <w:bCs/>
        </w:rPr>
        <w:t>Resident Initials:</w:t>
      </w:r>
      <w:r w:rsidRPr="00EC6517">
        <w:rPr>
          <w:rFonts w:ascii="Cambria" w:hAnsi="Cambria"/>
        </w:rPr>
        <w:t xml:space="preserve"> ________</w:t>
      </w:r>
    </w:p>
    <w:p w14:paraId="2B15907F" w14:textId="6A28BE7B" w:rsidR="00950AF5" w:rsidRPr="00811702" w:rsidRDefault="00950AF5" w:rsidP="00BC7E70">
      <w:pPr>
        <w:spacing w:line="240" w:lineRule="auto"/>
        <w:rPr>
          <w:rFonts w:ascii="Cambria" w:hAnsi="Cambria"/>
          <w:b/>
          <w:bCs/>
          <w:color w:val="153D63" w:themeColor="text2" w:themeTint="E6"/>
        </w:rPr>
      </w:pPr>
      <w:r w:rsidRPr="00811702">
        <w:rPr>
          <w:rFonts w:ascii="Cambria" w:hAnsi="Cambria"/>
          <w:b/>
          <w:bCs/>
          <w:color w:val="153D63" w:themeColor="text2" w:themeTint="E6"/>
        </w:rPr>
        <w:t>6. Media and Photography Consent</w:t>
      </w:r>
    </w:p>
    <w:p w14:paraId="75553173" w14:textId="06805534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Please check one:</w:t>
      </w:r>
      <w:r w:rsidRPr="00B76815">
        <w:rPr>
          <w:rFonts w:ascii="Cambria" w:hAnsi="Cambria"/>
          <w:sz w:val="22"/>
          <w:szCs w:val="22"/>
        </w:rPr>
        <w:br/>
      </w:r>
      <w:r w:rsidRPr="00B76815">
        <w:rPr>
          <w:rFonts w:ascii="Segoe UI Symbol" w:hAnsi="Segoe UI Symbol" w:cs="Segoe UI Symbol"/>
          <w:sz w:val="22"/>
          <w:szCs w:val="22"/>
        </w:rPr>
        <w:t>☐</w:t>
      </w:r>
      <w:r w:rsidRPr="00B76815">
        <w:rPr>
          <w:rFonts w:ascii="Cambria" w:hAnsi="Cambria"/>
          <w:sz w:val="22"/>
          <w:szCs w:val="22"/>
        </w:rPr>
        <w:t xml:space="preserve"> I consent to the use of my image or likeness for program-related purposes (e.g., identification,</w:t>
      </w:r>
      <w:r w:rsidR="002B69EF" w:rsidRPr="00B76815">
        <w:rPr>
          <w:rFonts w:ascii="Cambria" w:hAnsi="Cambria"/>
          <w:sz w:val="22"/>
          <w:szCs w:val="22"/>
        </w:rPr>
        <w:t xml:space="preserve"> security,</w:t>
      </w:r>
      <w:r w:rsidRPr="00B76815">
        <w:rPr>
          <w:rFonts w:ascii="Cambria" w:hAnsi="Cambria"/>
          <w:sz w:val="22"/>
          <w:szCs w:val="22"/>
        </w:rPr>
        <w:t xml:space="preserve"> internal documentation, promotional materials).</w:t>
      </w:r>
      <w:r w:rsidRPr="00B76815">
        <w:rPr>
          <w:rFonts w:ascii="Cambria" w:hAnsi="Cambria"/>
          <w:sz w:val="22"/>
          <w:szCs w:val="22"/>
        </w:rPr>
        <w:br/>
      </w:r>
      <w:r w:rsidRPr="00B76815">
        <w:rPr>
          <w:rFonts w:ascii="Segoe UI Symbol" w:hAnsi="Segoe UI Symbol" w:cs="Segoe UI Symbol"/>
          <w:sz w:val="22"/>
          <w:szCs w:val="22"/>
        </w:rPr>
        <w:t>☐</w:t>
      </w:r>
      <w:r w:rsidRPr="00B76815">
        <w:rPr>
          <w:rFonts w:ascii="Cambria" w:hAnsi="Cambria"/>
          <w:sz w:val="22"/>
          <w:szCs w:val="22"/>
        </w:rPr>
        <w:t xml:space="preserve"> I do </w:t>
      </w:r>
      <w:r w:rsidRPr="00B76815">
        <w:rPr>
          <w:rFonts w:ascii="Cambria" w:hAnsi="Cambria"/>
          <w:b/>
          <w:bCs/>
          <w:sz w:val="22"/>
          <w:szCs w:val="22"/>
        </w:rPr>
        <w:t>not</w:t>
      </w:r>
      <w:r w:rsidRPr="00B76815">
        <w:rPr>
          <w:rFonts w:ascii="Cambria" w:hAnsi="Cambria"/>
          <w:sz w:val="22"/>
          <w:szCs w:val="22"/>
        </w:rPr>
        <w:t xml:space="preserve"> consent to any photography, video, or media use.</w:t>
      </w:r>
    </w:p>
    <w:p w14:paraId="6056F665" w14:textId="77777777" w:rsidR="00950AF5" w:rsidRPr="00EC6517" w:rsidRDefault="00950AF5" w:rsidP="00BC7E70">
      <w:pPr>
        <w:spacing w:line="240" w:lineRule="auto"/>
        <w:rPr>
          <w:rFonts w:ascii="Cambria" w:hAnsi="Cambria"/>
        </w:rPr>
      </w:pPr>
      <w:r w:rsidRPr="00EC6517">
        <w:rPr>
          <w:rFonts w:ascii="Cambria" w:hAnsi="Cambria"/>
          <w:b/>
          <w:bCs/>
        </w:rPr>
        <w:t>Resident Initials:</w:t>
      </w:r>
      <w:r w:rsidRPr="00EC6517">
        <w:rPr>
          <w:rFonts w:ascii="Cambria" w:hAnsi="Cambria"/>
        </w:rPr>
        <w:t xml:space="preserve"> ________</w:t>
      </w:r>
    </w:p>
    <w:p w14:paraId="6E96D5D8" w14:textId="11755C4E" w:rsidR="00DD06FE" w:rsidRPr="00811702" w:rsidRDefault="00DD06FE" w:rsidP="00BC7E70">
      <w:pPr>
        <w:spacing w:line="240" w:lineRule="auto"/>
        <w:rPr>
          <w:rFonts w:ascii="Cambria" w:hAnsi="Cambria"/>
          <w:b/>
          <w:bCs/>
          <w:color w:val="153D63" w:themeColor="text2" w:themeTint="E6"/>
        </w:rPr>
      </w:pPr>
      <w:r w:rsidRPr="00811702">
        <w:rPr>
          <w:rFonts w:ascii="Cambria" w:hAnsi="Cambria"/>
          <w:b/>
          <w:bCs/>
          <w:color w:val="153D63" w:themeColor="text2" w:themeTint="E6"/>
        </w:rPr>
        <w:t>7. Security</w:t>
      </w:r>
    </w:p>
    <w:p w14:paraId="2B96A2FA" w14:textId="72204155" w:rsidR="00DD06FE" w:rsidRPr="00B76815" w:rsidRDefault="00DD06FE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 xml:space="preserve">I understand that the home uses a video and audio security system in all common areas of the home including the outside premises of the property. </w:t>
      </w:r>
      <w:r w:rsidR="000634E6" w:rsidRPr="00B76815">
        <w:rPr>
          <w:rFonts w:ascii="Cambria" w:hAnsi="Cambria"/>
          <w:sz w:val="22"/>
          <w:szCs w:val="22"/>
        </w:rPr>
        <w:t>These systems</w:t>
      </w:r>
      <w:r w:rsidR="00C80445" w:rsidRPr="00B76815">
        <w:rPr>
          <w:rFonts w:ascii="Cambria" w:hAnsi="Cambria"/>
          <w:sz w:val="22"/>
          <w:szCs w:val="22"/>
        </w:rPr>
        <w:t xml:space="preserve"> assist in preventing unsafe behavior, protecting property, and supporting compliance with house </w:t>
      </w:r>
      <w:r w:rsidR="009F7990" w:rsidRPr="00B76815">
        <w:rPr>
          <w:rFonts w:ascii="Cambria" w:hAnsi="Cambria"/>
          <w:sz w:val="22"/>
          <w:szCs w:val="22"/>
        </w:rPr>
        <w:t>rules</w:t>
      </w:r>
      <w:r w:rsidR="00C80445" w:rsidRPr="00B76815">
        <w:rPr>
          <w:rFonts w:ascii="Cambria" w:hAnsi="Cambria"/>
          <w:sz w:val="22"/>
          <w:szCs w:val="22"/>
        </w:rPr>
        <w:t xml:space="preserve">. </w:t>
      </w:r>
      <w:r w:rsidRPr="00B76815">
        <w:rPr>
          <w:rFonts w:ascii="Cambria" w:hAnsi="Cambria"/>
          <w:sz w:val="22"/>
          <w:szCs w:val="22"/>
        </w:rPr>
        <w:t xml:space="preserve">By signing this consent, I </w:t>
      </w:r>
      <w:r w:rsidR="00F279F8" w:rsidRPr="00B76815">
        <w:rPr>
          <w:rFonts w:ascii="Cambria" w:hAnsi="Cambria"/>
          <w:sz w:val="22"/>
          <w:szCs w:val="22"/>
        </w:rPr>
        <w:t>acknowledge and understand that</w:t>
      </w:r>
      <w:r w:rsidR="004B3C56" w:rsidRPr="00B76815">
        <w:rPr>
          <w:rFonts w:ascii="Cambria" w:hAnsi="Cambria"/>
          <w:sz w:val="22"/>
          <w:szCs w:val="22"/>
        </w:rPr>
        <w:t>:</w:t>
      </w:r>
    </w:p>
    <w:p w14:paraId="2EADF60D" w14:textId="1AA86ACE" w:rsidR="004B3C56" w:rsidRPr="00B76815" w:rsidRDefault="004B3C56" w:rsidP="00BC7E70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The recovery home uses video and/or audio security system in common and outdoor areas for safety purposes.</w:t>
      </w:r>
    </w:p>
    <w:p w14:paraId="4C2A31D4" w14:textId="4A92EFF7" w:rsidR="004B3C56" w:rsidRPr="00B76815" w:rsidRDefault="004B3C56" w:rsidP="00BC7E70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have been informed of where cameras are located and that no recording takes place in private areas.</w:t>
      </w:r>
    </w:p>
    <w:p w14:paraId="3C9C5A2D" w14:textId="06594AB9" w:rsidR="004B3C56" w:rsidRPr="00B76815" w:rsidRDefault="004B3C56" w:rsidP="00BC7E70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consent to the use of these systems as part of the program’s overall safety and accountability measures.</w:t>
      </w:r>
    </w:p>
    <w:p w14:paraId="6A278C90" w14:textId="7F6371F8" w:rsidR="004B3C56" w:rsidRPr="00B76815" w:rsidRDefault="004B3C56" w:rsidP="00BC7E70">
      <w:pPr>
        <w:pStyle w:val="ListParagraph"/>
        <w:numPr>
          <w:ilvl w:val="0"/>
          <w:numId w:val="13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lastRenderedPageBreak/>
        <w:t>I understand that recordings are confidential and will be reviewed only by authorized personnel when necessary.</w:t>
      </w:r>
    </w:p>
    <w:p w14:paraId="4CF70CB0" w14:textId="77777777" w:rsidR="00DD06FE" w:rsidRPr="00EC6517" w:rsidRDefault="00DD06FE" w:rsidP="00BC7E70">
      <w:pPr>
        <w:spacing w:line="240" w:lineRule="auto"/>
        <w:rPr>
          <w:rFonts w:ascii="Cambria" w:hAnsi="Cambria"/>
        </w:rPr>
      </w:pPr>
      <w:r w:rsidRPr="00EC6517">
        <w:rPr>
          <w:rFonts w:ascii="Cambria" w:hAnsi="Cambria"/>
          <w:b/>
          <w:bCs/>
        </w:rPr>
        <w:t>Resident Initials:</w:t>
      </w:r>
      <w:r w:rsidRPr="00EC6517">
        <w:rPr>
          <w:rFonts w:ascii="Cambria" w:hAnsi="Cambria"/>
        </w:rPr>
        <w:t xml:space="preserve"> ________</w:t>
      </w:r>
    </w:p>
    <w:p w14:paraId="4A5270E0" w14:textId="4A6B43B1" w:rsidR="006E6CE3" w:rsidRPr="00811702" w:rsidRDefault="004D0F95" w:rsidP="006E6CE3">
      <w:pPr>
        <w:spacing w:line="240" w:lineRule="auto"/>
        <w:rPr>
          <w:rFonts w:ascii="Cambria" w:hAnsi="Cambria"/>
          <w:b/>
          <w:bCs/>
          <w:color w:val="153D63" w:themeColor="text2" w:themeTint="E6"/>
        </w:rPr>
      </w:pPr>
      <w:r>
        <w:rPr>
          <w:rFonts w:ascii="Cambria" w:hAnsi="Cambria"/>
          <w:b/>
          <w:bCs/>
          <w:color w:val="153D63" w:themeColor="text2" w:themeTint="E6"/>
        </w:rPr>
        <w:t>8</w:t>
      </w:r>
      <w:r w:rsidR="006E6CE3" w:rsidRPr="00811702">
        <w:rPr>
          <w:rFonts w:ascii="Cambria" w:hAnsi="Cambria"/>
          <w:b/>
          <w:bCs/>
          <w:color w:val="153D63" w:themeColor="text2" w:themeTint="E6"/>
        </w:rPr>
        <w:t xml:space="preserve">. </w:t>
      </w:r>
      <w:r>
        <w:rPr>
          <w:rFonts w:ascii="Cambria" w:hAnsi="Cambria"/>
          <w:b/>
          <w:bCs/>
          <w:color w:val="153D63" w:themeColor="text2" w:themeTint="E6"/>
        </w:rPr>
        <w:t>Transportation</w:t>
      </w:r>
    </w:p>
    <w:p w14:paraId="40A202B8" w14:textId="77777777" w:rsidR="001C4DD4" w:rsidRPr="001C4DD4" w:rsidRDefault="001C4DD4" w:rsidP="001C4DD4">
      <w:pPr>
        <w:spacing w:line="240" w:lineRule="auto"/>
        <w:rPr>
          <w:rFonts w:ascii="Cambria" w:hAnsi="Cambria"/>
          <w:sz w:val="22"/>
          <w:szCs w:val="22"/>
        </w:rPr>
      </w:pPr>
      <w:r w:rsidRPr="001C4DD4">
        <w:rPr>
          <w:rFonts w:ascii="Cambria" w:hAnsi="Cambria"/>
          <w:sz w:val="22"/>
          <w:szCs w:val="22"/>
        </w:rPr>
        <w:t>I understand that staff or designated drivers may provide transportation for approved purposes, including but not limited to:</w:t>
      </w:r>
    </w:p>
    <w:p w14:paraId="224F2363" w14:textId="77777777" w:rsidR="001C4DD4" w:rsidRPr="001C4DD4" w:rsidRDefault="001C4DD4" w:rsidP="001C4DD4">
      <w:pPr>
        <w:numPr>
          <w:ilvl w:val="0"/>
          <w:numId w:val="14"/>
        </w:numPr>
        <w:spacing w:line="240" w:lineRule="auto"/>
        <w:rPr>
          <w:rFonts w:ascii="Cambria" w:hAnsi="Cambria"/>
          <w:sz w:val="22"/>
          <w:szCs w:val="22"/>
        </w:rPr>
      </w:pPr>
      <w:r w:rsidRPr="001C4DD4">
        <w:rPr>
          <w:rFonts w:ascii="Cambria" w:hAnsi="Cambria"/>
          <w:sz w:val="22"/>
          <w:szCs w:val="22"/>
        </w:rPr>
        <w:t>Medical appointments or treatment-related travel.</w:t>
      </w:r>
    </w:p>
    <w:p w14:paraId="510D5EF0" w14:textId="77777777" w:rsidR="001C4DD4" w:rsidRPr="001C4DD4" w:rsidRDefault="001C4DD4" w:rsidP="001C4DD4">
      <w:pPr>
        <w:numPr>
          <w:ilvl w:val="0"/>
          <w:numId w:val="14"/>
        </w:numPr>
        <w:spacing w:line="240" w:lineRule="auto"/>
        <w:rPr>
          <w:rFonts w:ascii="Cambria" w:hAnsi="Cambria"/>
          <w:sz w:val="22"/>
          <w:szCs w:val="22"/>
        </w:rPr>
      </w:pPr>
      <w:r w:rsidRPr="001C4DD4">
        <w:rPr>
          <w:rFonts w:ascii="Cambria" w:hAnsi="Cambria"/>
          <w:sz w:val="22"/>
          <w:szCs w:val="22"/>
        </w:rPr>
        <w:t>Employment, education, or community service activities.</w:t>
      </w:r>
    </w:p>
    <w:p w14:paraId="08FFEC17" w14:textId="77777777" w:rsidR="001C4DD4" w:rsidRPr="001C4DD4" w:rsidRDefault="001C4DD4" w:rsidP="001C4DD4">
      <w:pPr>
        <w:numPr>
          <w:ilvl w:val="0"/>
          <w:numId w:val="14"/>
        </w:numPr>
        <w:spacing w:line="240" w:lineRule="auto"/>
        <w:rPr>
          <w:rFonts w:ascii="Cambria" w:hAnsi="Cambria"/>
          <w:sz w:val="22"/>
          <w:szCs w:val="22"/>
        </w:rPr>
      </w:pPr>
      <w:r w:rsidRPr="001C4DD4">
        <w:rPr>
          <w:rFonts w:ascii="Cambria" w:hAnsi="Cambria"/>
          <w:sz w:val="22"/>
          <w:szCs w:val="22"/>
        </w:rPr>
        <w:t>Recovery meetings, court obligations, or other approved program activities.</w:t>
      </w:r>
    </w:p>
    <w:p w14:paraId="5D10EC18" w14:textId="77777777" w:rsidR="001C4DD4" w:rsidRPr="001C4DD4" w:rsidRDefault="001C4DD4" w:rsidP="001C4DD4">
      <w:pPr>
        <w:spacing w:line="240" w:lineRule="auto"/>
        <w:rPr>
          <w:rFonts w:ascii="Cambria" w:hAnsi="Cambria"/>
          <w:sz w:val="22"/>
          <w:szCs w:val="22"/>
        </w:rPr>
      </w:pPr>
      <w:r w:rsidRPr="001C4DD4">
        <w:rPr>
          <w:rFonts w:ascii="Cambria" w:hAnsi="Cambria"/>
          <w:sz w:val="22"/>
          <w:szCs w:val="22"/>
        </w:rPr>
        <w:t>I consent to travel in vehicles owned, leased, or arranged by the program. I understand that all vehicles used by the program are maintained to meet safety standards, and all drivers will be licensed and insured. I agree to follow all vehicle safety rules, including wearing a seatbelt at all times.</w:t>
      </w:r>
    </w:p>
    <w:p w14:paraId="6D3E4855" w14:textId="77777777" w:rsidR="001C4DD4" w:rsidRPr="001C4DD4" w:rsidRDefault="001C4DD4" w:rsidP="001C4DD4">
      <w:pPr>
        <w:spacing w:line="240" w:lineRule="auto"/>
        <w:rPr>
          <w:rFonts w:ascii="Cambria" w:hAnsi="Cambria"/>
          <w:sz w:val="22"/>
          <w:szCs w:val="22"/>
        </w:rPr>
      </w:pPr>
      <w:r w:rsidRPr="001C4DD4">
        <w:rPr>
          <w:rFonts w:ascii="Cambria" w:hAnsi="Cambria"/>
          <w:sz w:val="22"/>
          <w:szCs w:val="22"/>
        </w:rPr>
        <w:t>I release the program, its staff, and volunteers from liability for ordinary risks associated with transportation provided in good faith. I understand that this consent does not waive any rights in cases of negligence or misconduct.</w:t>
      </w:r>
    </w:p>
    <w:p w14:paraId="4AA72B48" w14:textId="77777777" w:rsidR="006E6CE3" w:rsidRPr="004D0F95" w:rsidRDefault="006E6CE3" w:rsidP="004D0F95">
      <w:pPr>
        <w:spacing w:line="240" w:lineRule="auto"/>
        <w:rPr>
          <w:rFonts w:ascii="Cambria" w:hAnsi="Cambria"/>
        </w:rPr>
      </w:pPr>
      <w:r w:rsidRPr="004D0F95">
        <w:rPr>
          <w:rFonts w:ascii="Cambria" w:hAnsi="Cambria"/>
          <w:b/>
          <w:bCs/>
        </w:rPr>
        <w:t>Resident Initials:</w:t>
      </w:r>
      <w:r w:rsidRPr="004D0F95">
        <w:rPr>
          <w:rFonts w:ascii="Cambria" w:hAnsi="Cambria"/>
        </w:rPr>
        <w:t xml:space="preserve"> ________</w:t>
      </w:r>
    </w:p>
    <w:p w14:paraId="01DD33F0" w14:textId="0DF588CA" w:rsidR="00950AF5" w:rsidRPr="00811702" w:rsidRDefault="004D0F95" w:rsidP="00BC7E70">
      <w:pPr>
        <w:spacing w:line="240" w:lineRule="auto"/>
        <w:rPr>
          <w:rFonts w:ascii="Cambria" w:hAnsi="Cambria"/>
          <w:b/>
          <w:bCs/>
          <w:color w:val="153D63" w:themeColor="text2" w:themeTint="E6"/>
        </w:rPr>
      </w:pPr>
      <w:r>
        <w:rPr>
          <w:rFonts w:ascii="Cambria" w:hAnsi="Cambria"/>
          <w:b/>
          <w:bCs/>
          <w:color w:val="153D63" w:themeColor="text2" w:themeTint="E6"/>
        </w:rPr>
        <w:t>9</w:t>
      </w:r>
      <w:r w:rsidR="00950AF5" w:rsidRPr="00811702">
        <w:rPr>
          <w:rFonts w:ascii="Cambria" w:hAnsi="Cambria"/>
          <w:b/>
          <w:bCs/>
          <w:color w:val="153D63" w:themeColor="text2" w:themeTint="E6"/>
        </w:rPr>
        <w:t>. Acknowledgment of Understanding</w:t>
      </w:r>
    </w:p>
    <w:p w14:paraId="1E1E381D" w14:textId="77777777" w:rsidR="00950AF5" w:rsidRPr="00B76815" w:rsidRDefault="00950AF5" w:rsidP="00BC7E70">
      <w:p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By signing below, I confirm that:</w:t>
      </w:r>
    </w:p>
    <w:p w14:paraId="38036ADF" w14:textId="4E8778EE" w:rsidR="00A66936" w:rsidRPr="00B76815" w:rsidRDefault="00950AF5" w:rsidP="00BC7E70">
      <w:pPr>
        <w:numPr>
          <w:ilvl w:val="0"/>
          <w:numId w:val="5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have read and understood all policies in the Resident Handbook, including this Consent Form.</w:t>
      </w:r>
    </w:p>
    <w:p w14:paraId="3523EA3D" w14:textId="77777777" w:rsidR="00950AF5" w:rsidRPr="00B76815" w:rsidRDefault="00950AF5" w:rsidP="00BC7E70">
      <w:pPr>
        <w:numPr>
          <w:ilvl w:val="0"/>
          <w:numId w:val="5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have had the opportunity to ask questions and receive clarification.</w:t>
      </w:r>
    </w:p>
    <w:p w14:paraId="7AE733D3" w14:textId="7E18DF4C" w:rsidR="00417E56" w:rsidRPr="00B76815" w:rsidRDefault="00417E56" w:rsidP="00BC7E70">
      <w:pPr>
        <w:numPr>
          <w:ilvl w:val="0"/>
          <w:numId w:val="5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understand that I am responsible for any and all damages</w:t>
      </w:r>
      <w:r w:rsidR="00123D33" w:rsidRPr="00B76815">
        <w:rPr>
          <w:rFonts w:ascii="Cambria" w:hAnsi="Cambria"/>
          <w:sz w:val="22"/>
          <w:szCs w:val="22"/>
        </w:rPr>
        <w:t xml:space="preserve"> that I directly inflicted upon the home or property whether on purpose or by accident.</w:t>
      </w:r>
    </w:p>
    <w:p w14:paraId="3DDE0133" w14:textId="77777777" w:rsidR="00950AF5" w:rsidRPr="00B76815" w:rsidRDefault="00950AF5" w:rsidP="00BC7E70">
      <w:pPr>
        <w:numPr>
          <w:ilvl w:val="0"/>
          <w:numId w:val="5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understand my rights, responsibilities, and the program’s expectations.</w:t>
      </w:r>
    </w:p>
    <w:p w14:paraId="08E0CF9B" w14:textId="77777777" w:rsidR="00950AF5" w:rsidRPr="00B76815" w:rsidRDefault="00950AF5" w:rsidP="00BC7E70">
      <w:pPr>
        <w:numPr>
          <w:ilvl w:val="0"/>
          <w:numId w:val="5"/>
        </w:numPr>
        <w:spacing w:line="240" w:lineRule="auto"/>
        <w:rPr>
          <w:rFonts w:ascii="Cambria" w:hAnsi="Cambria"/>
          <w:sz w:val="22"/>
          <w:szCs w:val="22"/>
        </w:rPr>
      </w:pPr>
      <w:r w:rsidRPr="00B76815">
        <w:rPr>
          <w:rFonts w:ascii="Cambria" w:hAnsi="Cambria"/>
          <w:sz w:val="22"/>
          <w:szCs w:val="22"/>
        </w:rPr>
        <w:t>I enter this recovery home voluntarily and agree to abide by its policies and procedures.</w:t>
      </w:r>
    </w:p>
    <w:p w14:paraId="7DFEEB0A" w14:textId="77777777" w:rsidR="00811702" w:rsidRPr="00EC6517" w:rsidRDefault="00811702" w:rsidP="00637F9A">
      <w:pPr>
        <w:spacing w:line="240" w:lineRule="auto"/>
        <w:rPr>
          <w:rFonts w:ascii="Cambria" w:hAnsi="Cambria"/>
        </w:rPr>
      </w:pPr>
    </w:p>
    <w:p w14:paraId="615B96D1" w14:textId="751FBB7B" w:rsidR="00A2620E" w:rsidRPr="00A9772D" w:rsidRDefault="00A2620E" w:rsidP="00A2620E">
      <w:r>
        <w:t>Resident Signature:</w:t>
      </w:r>
      <w:r w:rsidR="00A9772D">
        <w:t xml:space="preserve"> </w:t>
      </w:r>
      <w:r w:rsidR="00A9772D">
        <w:rPr>
          <w:u w:val="single"/>
        </w:rPr>
        <w:tab/>
      </w:r>
      <w:r w:rsidR="00A9772D">
        <w:rPr>
          <w:u w:val="single"/>
        </w:rPr>
        <w:tab/>
      </w:r>
      <w:r w:rsidR="00A9772D">
        <w:rPr>
          <w:u w:val="single"/>
        </w:rPr>
        <w:tab/>
      </w:r>
      <w:r w:rsidR="00A9772D">
        <w:rPr>
          <w:u w:val="single"/>
        </w:rPr>
        <w:tab/>
      </w:r>
      <w:r w:rsidR="00A9772D">
        <w:rPr>
          <w:u w:val="single"/>
        </w:rPr>
        <w:tab/>
      </w:r>
      <w:r w:rsidR="00A9772D">
        <w:rPr>
          <w:u w:val="single"/>
        </w:rPr>
        <w:tab/>
      </w:r>
      <w:r w:rsidR="00A9772D">
        <w:t xml:space="preserve">   Date: </w:t>
      </w:r>
      <w:r w:rsidR="00A9772D">
        <w:rPr>
          <w:u w:val="single"/>
        </w:rPr>
        <w:tab/>
      </w:r>
      <w:r w:rsidR="00A9772D">
        <w:rPr>
          <w:u w:val="single"/>
        </w:rPr>
        <w:tab/>
      </w:r>
      <w:r w:rsidR="00A9772D">
        <w:rPr>
          <w:u w:val="single"/>
        </w:rPr>
        <w:tab/>
      </w:r>
    </w:p>
    <w:p w14:paraId="11B5CBB6" w14:textId="77777777" w:rsidR="00A2620E" w:rsidRDefault="00A2620E" w:rsidP="00A2620E"/>
    <w:p w14:paraId="0654BB4B" w14:textId="77777777" w:rsidR="00A2620E" w:rsidRDefault="00A2620E" w:rsidP="00A2620E">
      <w:r>
        <w:t xml:space="preserve">Staff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93430A" w14:textId="77777777" w:rsidR="00A9772D" w:rsidRDefault="00A9772D" w:rsidP="00BC7E70">
      <w:pPr>
        <w:spacing w:line="240" w:lineRule="auto"/>
        <w:rPr>
          <w:rFonts w:ascii="Cambria" w:hAnsi="Cambria"/>
          <w:b/>
          <w:bCs/>
        </w:rPr>
      </w:pPr>
    </w:p>
    <w:p w14:paraId="2020FC2E" w14:textId="5D685BB6" w:rsidR="00950AF5" w:rsidRPr="00B76815" w:rsidRDefault="00950AF5" w:rsidP="00BC7E70">
      <w:pPr>
        <w:spacing w:line="240" w:lineRule="auto"/>
        <w:rPr>
          <w:rFonts w:ascii="Cambria" w:hAnsi="Cambria"/>
          <w:b/>
          <w:bCs/>
          <w:sz w:val="20"/>
          <w:szCs w:val="20"/>
        </w:rPr>
      </w:pPr>
      <w:r w:rsidRPr="00B76815">
        <w:rPr>
          <w:rFonts w:ascii="Cambria" w:hAnsi="Cambria"/>
          <w:b/>
          <w:bCs/>
          <w:sz w:val="20"/>
          <w:szCs w:val="20"/>
        </w:rPr>
        <w:t>Confidentiality Notice</w:t>
      </w:r>
    </w:p>
    <w:p w14:paraId="2C772131" w14:textId="77777777" w:rsidR="00950AF5" w:rsidRPr="00B76815" w:rsidRDefault="00950AF5" w:rsidP="00BC7E70">
      <w:pPr>
        <w:spacing w:line="240" w:lineRule="auto"/>
        <w:rPr>
          <w:rFonts w:ascii="Cambria" w:hAnsi="Cambria"/>
          <w:sz w:val="20"/>
          <w:szCs w:val="20"/>
        </w:rPr>
      </w:pPr>
      <w:r w:rsidRPr="00B76815">
        <w:rPr>
          <w:rFonts w:ascii="Cambria" w:hAnsi="Cambria"/>
          <w:sz w:val="20"/>
          <w:szCs w:val="20"/>
        </w:rPr>
        <w:t xml:space="preserve">This form contains protected information and must be stored securely in accordance with </w:t>
      </w:r>
      <w:r w:rsidRPr="00B76815">
        <w:rPr>
          <w:rFonts w:ascii="Cambria" w:hAnsi="Cambria"/>
          <w:b/>
          <w:bCs/>
          <w:sz w:val="20"/>
          <w:szCs w:val="20"/>
        </w:rPr>
        <w:t>HIPAA</w:t>
      </w:r>
      <w:r w:rsidRPr="00B76815">
        <w:rPr>
          <w:rFonts w:ascii="Cambria" w:hAnsi="Cambria"/>
          <w:sz w:val="20"/>
          <w:szCs w:val="20"/>
        </w:rPr>
        <w:t xml:space="preserve"> and </w:t>
      </w:r>
      <w:r w:rsidRPr="00B76815">
        <w:rPr>
          <w:rFonts w:ascii="Cambria" w:hAnsi="Cambria"/>
          <w:b/>
          <w:bCs/>
          <w:sz w:val="20"/>
          <w:szCs w:val="20"/>
        </w:rPr>
        <w:t>42 CFR Part 2</w:t>
      </w:r>
      <w:r w:rsidRPr="00B76815">
        <w:rPr>
          <w:rFonts w:ascii="Cambria" w:hAnsi="Cambria"/>
          <w:sz w:val="20"/>
          <w:szCs w:val="20"/>
        </w:rPr>
        <w:t>. Unauthorized disclosure or duplication is strictly prohibited.</w:t>
      </w:r>
    </w:p>
    <w:sectPr w:rsidR="00950AF5" w:rsidRPr="00B768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3319" w14:textId="77777777" w:rsidR="00B35CDF" w:rsidRDefault="00B35CDF" w:rsidP="00D36B85">
      <w:pPr>
        <w:spacing w:after="0" w:line="240" w:lineRule="auto"/>
      </w:pPr>
      <w:r>
        <w:separator/>
      </w:r>
    </w:p>
  </w:endnote>
  <w:endnote w:type="continuationSeparator" w:id="0">
    <w:p w14:paraId="2CFC7ED3" w14:textId="77777777" w:rsidR="00B35CDF" w:rsidRDefault="00B35CDF" w:rsidP="00D3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480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14591" w14:textId="26AA36E9" w:rsidR="00A66936" w:rsidRDefault="00A669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06F624" w14:textId="77777777" w:rsidR="00A66936" w:rsidRDefault="00A66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8F7B" w14:textId="77777777" w:rsidR="00B35CDF" w:rsidRDefault="00B35CDF" w:rsidP="00D36B85">
      <w:pPr>
        <w:spacing w:after="0" w:line="240" w:lineRule="auto"/>
      </w:pPr>
      <w:r>
        <w:separator/>
      </w:r>
    </w:p>
  </w:footnote>
  <w:footnote w:type="continuationSeparator" w:id="0">
    <w:p w14:paraId="689029BA" w14:textId="77777777" w:rsidR="00B35CDF" w:rsidRDefault="00B35CDF" w:rsidP="00D3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5153"/>
    <w:multiLevelType w:val="multilevel"/>
    <w:tmpl w:val="6B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C0914"/>
    <w:multiLevelType w:val="multilevel"/>
    <w:tmpl w:val="FF7A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922D8"/>
    <w:multiLevelType w:val="multilevel"/>
    <w:tmpl w:val="DB2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2599E"/>
    <w:multiLevelType w:val="multilevel"/>
    <w:tmpl w:val="98C6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56596"/>
    <w:multiLevelType w:val="multilevel"/>
    <w:tmpl w:val="E95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32E6E"/>
    <w:multiLevelType w:val="multilevel"/>
    <w:tmpl w:val="CC00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12E6F"/>
    <w:multiLevelType w:val="multilevel"/>
    <w:tmpl w:val="0C7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A18F0"/>
    <w:multiLevelType w:val="multilevel"/>
    <w:tmpl w:val="DF60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15FA9"/>
    <w:multiLevelType w:val="multilevel"/>
    <w:tmpl w:val="42A0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040C1"/>
    <w:multiLevelType w:val="hybridMultilevel"/>
    <w:tmpl w:val="C158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75D46"/>
    <w:multiLevelType w:val="multilevel"/>
    <w:tmpl w:val="46C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72928"/>
    <w:multiLevelType w:val="multilevel"/>
    <w:tmpl w:val="567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25562"/>
    <w:multiLevelType w:val="multilevel"/>
    <w:tmpl w:val="8C6E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0776D"/>
    <w:multiLevelType w:val="multilevel"/>
    <w:tmpl w:val="C8A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362441">
    <w:abstractNumId w:val="8"/>
  </w:num>
  <w:num w:numId="2" w16cid:durableId="357392080">
    <w:abstractNumId w:val="10"/>
  </w:num>
  <w:num w:numId="3" w16cid:durableId="1228540949">
    <w:abstractNumId w:val="0"/>
  </w:num>
  <w:num w:numId="4" w16cid:durableId="1462920393">
    <w:abstractNumId w:val="3"/>
  </w:num>
  <w:num w:numId="5" w16cid:durableId="842401145">
    <w:abstractNumId w:val="5"/>
  </w:num>
  <w:num w:numId="6" w16cid:durableId="26831765">
    <w:abstractNumId w:val="2"/>
  </w:num>
  <w:num w:numId="7" w16cid:durableId="154298499">
    <w:abstractNumId w:val="12"/>
  </w:num>
  <w:num w:numId="8" w16cid:durableId="810752137">
    <w:abstractNumId w:val="4"/>
  </w:num>
  <w:num w:numId="9" w16cid:durableId="1186209355">
    <w:abstractNumId w:val="11"/>
  </w:num>
  <w:num w:numId="10" w16cid:durableId="61877646">
    <w:abstractNumId w:val="6"/>
  </w:num>
  <w:num w:numId="11" w16cid:durableId="1154033586">
    <w:abstractNumId w:val="7"/>
  </w:num>
  <w:num w:numId="12" w16cid:durableId="781657407">
    <w:abstractNumId w:val="13"/>
  </w:num>
  <w:num w:numId="13" w16cid:durableId="2104690220">
    <w:abstractNumId w:val="9"/>
  </w:num>
  <w:num w:numId="14" w16cid:durableId="128735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F5"/>
    <w:rsid w:val="00006D1E"/>
    <w:rsid w:val="00012EAE"/>
    <w:rsid w:val="000634E6"/>
    <w:rsid w:val="0011166F"/>
    <w:rsid w:val="00123D33"/>
    <w:rsid w:val="001C3654"/>
    <w:rsid w:val="001C4DD4"/>
    <w:rsid w:val="002972B1"/>
    <w:rsid w:val="002B69EF"/>
    <w:rsid w:val="002E309C"/>
    <w:rsid w:val="00301726"/>
    <w:rsid w:val="00352314"/>
    <w:rsid w:val="003C7DE3"/>
    <w:rsid w:val="003D3DED"/>
    <w:rsid w:val="00417E56"/>
    <w:rsid w:val="0043292C"/>
    <w:rsid w:val="00461F82"/>
    <w:rsid w:val="00497DFB"/>
    <w:rsid w:val="004B3C56"/>
    <w:rsid w:val="004B76F0"/>
    <w:rsid w:val="004D0F95"/>
    <w:rsid w:val="004F3978"/>
    <w:rsid w:val="00547B28"/>
    <w:rsid w:val="00637F9A"/>
    <w:rsid w:val="006B086C"/>
    <w:rsid w:val="006C6ED6"/>
    <w:rsid w:val="006E6CE3"/>
    <w:rsid w:val="00715E2E"/>
    <w:rsid w:val="00750D2F"/>
    <w:rsid w:val="0078360D"/>
    <w:rsid w:val="00811702"/>
    <w:rsid w:val="00813792"/>
    <w:rsid w:val="008937C2"/>
    <w:rsid w:val="008956F8"/>
    <w:rsid w:val="008A71F3"/>
    <w:rsid w:val="008B0A20"/>
    <w:rsid w:val="008E3675"/>
    <w:rsid w:val="00950AF5"/>
    <w:rsid w:val="0095136E"/>
    <w:rsid w:val="009665C0"/>
    <w:rsid w:val="009F7990"/>
    <w:rsid w:val="00A2620E"/>
    <w:rsid w:val="00A42CDB"/>
    <w:rsid w:val="00A66936"/>
    <w:rsid w:val="00A9772D"/>
    <w:rsid w:val="00B3543F"/>
    <w:rsid w:val="00B35CDF"/>
    <w:rsid w:val="00B76815"/>
    <w:rsid w:val="00B86387"/>
    <w:rsid w:val="00BC35F5"/>
    <w:rsid w:val="00BC7E70"/>
    <w:rsid w:val="00C229C4"/>
    <w:rsid w:val="00C80445"/>
    <w:rsid w:val="00CA031A"/>
    <w:rsid w:val="00D36B85"/>
    <w:rsid w:val="00DB6810"/>
    <w:rsid w:val="00DD06FE"/>
    <w:rsid w:val="00E1050D"/>
    <w:rsid w:val="00E94E0F"/>
    <w:rsid w:val="00EC6517"/>
    <w:rsid w:val="00F279F8"/>
    <w:rsid w:val="00F91BD3"/>
    <w:rsid w:val="00F93C75"/>
    <w:rsid w:val="00FC39DF"/>
    <w:rsid w:val="00F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DDD3F"/>
  <w15:chartTrackingRefBased/>
  <w15:docId w15:val="{B72F7640-8956-429E-8C30-2C049658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A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B85"/>
  </w:style>
  <w:style w:type="paragraph" w:styleId="Footer">
    <w:name w:val="footer"/>
    <w:basedOn w:val="Normal"/>
    <w:link w:val="FooterChar"/>
    <w:uiPriority w:val="99"/>
    <w:unhideWhenUsed/>
    <w:rsid w:val="00D3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johnnalsherman@gmail.com</dc:creator>
  <cp:keywords/>
  <dc:description/>
  <cp:lastModifiedBy>johnnalsherman@gmail.com</cp:lastModifiedBy>
  <cp:revision>58</cp:revision>
  <dcterms:created xsi:type="dcterms:W3CDTF">2025-10-20T17:20:00Z</dcterms:created>
  <dcterms:modified xsi:type="dcterms:W3CDTF">2025-10-24T12:49:00Z</dcterms:modified>
</cp:coreProperties>
</file>